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90" w:rsidRDefault="00601A79" w:rsidP="000531FC">
      <w:pPr>
        <w:rPr>
          <w:rFonts w:ascii="Arial" w:hAnsi="Arial" w:cs="Arial"/>
        </w:rPr>
      </w:pPr>
      <w:r>
        <w:rPr>
          <w:rFonts w:ascii="Arial" w:hAnsi="Arial" w:cs="Arial"/>
          <w:noProof/>
          <w:color w:val="8F1815"/>
          <w:sz w:val="20"/>
          <w:szCs w:val="20"/>
          <w:u w:val="single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7483E792" wp14:editId="0357B71E">
            <wp:simplePos x="0" y="0"/>
            <wp:positionH relativeFrom="column">
              <wp:posOffset>-10160</wp:posOffset>
            </wp:positionH>
            <wp:positionV relativeFrom="paragraph">
              <wp:posOffset>268605</wp:posOffset>
            </wp:positionV>
            <wp:extent cx="2270760" cy="1692275"/>
            <wp:effectExtent l="0" t="0" r="0" b="3175"/>
            <wp:wrapTight wrapText="bothSides">
              <wp:wrapPolygon edited="0">
                <wp:start x="0" y="0"/>
                <wp:lineTo x="0" y="21397"/>
                <wp:lineTo x="21383" y="21397"/>
                <wp:lineTo x="21383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13F" w:rsidRPr="00633E3C" w:rsidRDefault="009C413F" w:rsidP="009C413F">
      <w:pPr>
        <w:spacing w:after="0" w:line="240" w:lineRule="auto"/>
        <w:rPr>
          <w:rFonts w:ascii="Arial" w:hAnsi="Arial" w:cs="Arial"/>
          <w:b/>
          <w:color w:val="8F1815"/>
          <w:sz w:val="28"/>
        </w:rPr>
      </w:pPr>
      <w:r w:rsidRPr="00633E3C">
        <w:rPr>
          <w:rFonts w:ascii="Arial" w:hAnsi="Arial" w:cs="Arial"/>
          <w:b/>
          <w:color w:val="8F1815"/>
          <w:sz w:val="28"/>
        </w:rPr>
        <w:t>VYKUROVANIE 2013</w:t>
      </w:r>
    </w:p>
    <w:p w:rsidR="00E46826" w:rsidRPr="00633E3C" w:rsidRDefault="00E46826" w:rsidP="00E46826">
      <w:pPr>
        <w:spacing w:after="0" w:line="240" w:lineRule="auto"/>
        <w:rPr>
          <w:rFonts w:ascii="Arial" w:hAnsi="Arial" w:cs="Arial"/>
          <w:sz w:val="20"/>
        </w:rPr>
      </w:pPr>
      <w:r w:rsidRPr="00633E3C">
        <w:rPr>
          <w:rFonts w:ascii="Arial" w:hAnsi="Arial" w:cs="Arial"/>
          <w:sz w:val="20"/>
        </w:rPr>
        <w:t xml:space="preserve">4. - 8. marec 2013,  Hotel </w:t>
      </w:r>
      <w:proofErr w:type="spellStart"/>
      <w:r w:rsidRPr="00633E3C">
        <w:rPr>
          <w:rFonts w:ascii="Arial" w:hAnsi="Arial" w:cs="Arial"/>
          <w:sz w:val="20"/>
        </w:rPr>
        <w:t>Sorea</w:t>
      </w:r>
      <w:proofErr w:type="spellEnd"/>
      <w:r w:rsidRPr="00633E3C">
        <w:rPr>
          <w:rFonts w:ascii="Arial" w:hAnsi="Arial" w:cs="Arial"/>
          <w:sz w:val="20"/>
        </w:rPr>
        <w:t xml:space="preserve"> Ľubovňa, Stará Ľubovňa</w:t>
      </w:r>
    </w:p>
    <w:p w:rsidR="00633E3C" w:rsidRDefault="00633E3C" w:rsidP="00E46826">
      <w:pPr>
        <w:spacing w:after="0" w:line="240" w:lineRule="auto"/>
        <w:rPr>
          <w:rFonts w:ascii="Arial" w:hAnsi="Arial" w:cs="Arial"/>
          <w:b/>
        </w:rPr>
      </w:pPr>
    </w:p>
    <w:p w:rsidR="00E46826" w:rsidRDefault="00E46826" w:rsidP="00601A7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33E3C">
        <w:rPr>
          <w:rFonts w:ascii="Arial" w:hAnsi="Arial" w:cs="Arial"/>
          <w:b/>
          <w:sz w:val="20"/>
          <w:szCs w:val="20"/>
        </w:rPr>
        <w:t xml:space="preserve">Slovenská spoločnosť pre techniku prostredia </w:t>
      </w:r>
      <w:r w:rsidR="00633E3C" w:rsidRPr="00633E3C">
        <w:rPr>
          <w:rFonts w:ascii="Arial" w:hAnsi="Arial" w:cs="Arial"/>
          <w:b/>
          <w:sz w:val="20"/>
          <w:szCs w:val="20"/>
        </w:rPr>
        <w:t xml:space="preserve">/SSTP/ </w:t>
      </w:r>
      <w:r w:rsidRPr="00633E3C">
        <w:rPr>
          <w:rFonts w:ascii="Arial" w:hAnsi="Arial" w:cs="Arial"/>
          <w:b/>
          <w:sz w:val="20"/>
          <w:szCs w:val="20"/>
        </w:rPr>
        <w:t>organizuje</w:t>
      </w:r>
      <w:r w:rsidR="00601A79">
        <w:rPr>
          <w:rFonts w:ascii="Arial" w:hAnsi="Arial" w:cs="Arial"/>
          <w:b/>
          <w:sz w:val="20"/>
          <w:szCs w:val="20"/>
        </w:rPr>
        <w:t xml:space="preserve"> 21.</w:t>
      </w:r>
      <w:r w:rsidRPr="00633E3C">
        <w:rPr>
          <w:rFonts w:ascii="Arial" w:hAnsi="Arial" w:cs="Arial"/>
          <w:b/>
          <w:sz w:val="20"/>
          <w:szCs w:val="20"/>
        </w:rPr>
        <w:t xml:space="preserve"> medzinárodnú </w:t>
      </w:r>
      <w:r w:rsidR="00633E3C">
        <w:rPr>
          <w:rFonts w:ascii="Arial" w:hAnsi="Arial" w:cs="Arial"/>
          <w:b/>
          <w:sz w:val="20"/>
          <w:szCs w:val="20"/>
        </w:rPr>
        <w:t xml:space="preserve">vedecko-odbornú </w:t>
      </w:r>
      <w:r w:rsidRPr="00633E3C">
        <w:rPr>
          <w:rFonts w:ascii="Arial" w:hAnsi="Arial" w:cs="Arial"/>
          <w:b/>
          <w:sz w:val="20"/>
          <w:szCs w:val="20"/>
        </w:rPr>
        <w:t>konferenciu Vykurovanie 2013</w:t>
      </w:r>
      <w:r w:rsidR="000531FC">
        <w:rPr>
          <w:rFonts w:ascii="Arial" w:hAnsi="Arial" w:cs="Arial"/>
          <w:b/>
          <w:sz w:val="20"/>
          <w:szCs w:val="20"/>
        </w:rPr>
        <w:t>.</w:t>
      </w:r>
    </w:p>
    <w:p w:rsidR="00601A79" w:rsidRPr="00633E3C" w:rsidRDefault="00601A79" w:rsidP="00601A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01A79" w:rsidRPr="00601A79" w:rsidRDefault="00601A79" w:rsidP="00601A7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01A79">
        <w:rPr>
          <w:rFonts w:ascii="Arial" w:hAnsi="Arial" w:cs="Arial"/>
          <w:b/>
          <w:sz w:val="20"/>
          <w:szCs w:val="20"/>
        </w:rPr>
        <w:t>Tradičná</w:t>
      </w:r>
      <w:r w:rsidR="00752413" w:rsidRPr="00601A79">
        <w:rPr>
          <w:rFonts w:ascii="Arial" w:hAnsi="Arial" w:cs="Arial"/>
          <w:b/>
          <w:sz w:val="20"/>
          <w:szCs w:val="20"/>
        </w:rPr>
        <w:t xml:space="preserve"> konferencia </w:t>
      </w:r>
      <w:r w:rsidR="009C413F" w:rsidRPr="00601A79">
        <w:rPr>
          <w:rFonts w:ascii="Arial" w:hAnsi="Arial" w:cs="Arial"/>
          <w:b/>
          <w:sz w:val="20"/>
          <w:szCs w:val="20"/>
        </w:rPr>
        <w:t>je v tomto roku zameraná na energetické, environmentálne a ekonomické aspekty pri prevádzke vykurovacích systémov.</w:t>
      </w:r>
      <w:r w:rsidR="000531FC" w:rsidRPr="00601A79">
        <w:rPr>
          <w:rFonts w:ascii="Arial" w:hAnsi="Arial" w:cs="Arial"/>
          <w:b/>
          <w:sz w:val="20"/>
          <w:szCs w:val="20"/>
        </w:rPr>
        <w:t xml:space="preserve"> </w:t>
      </w:r>
    </w:p>
    <w:p w:rsidR="00601A79" w:rsidRDefault="00601A79" w:rsidP="00601A79">
      <w:pPr>
        <w:jc w:val="both"/>
        <w:rPr>
          <w:rFonts w:ascii="Arial" w:hAnsi="Arial" w:cs="Arial"/>
          <w:sz w:val="20"/>
          <w:szCs w:val="20"/>
        </w:rPr>
      </w:pPr>
    </w:p>
    <w:p w:rsidR="009C413F" w:rsidRDefault="009C413F" w:rsidP="00601A79">
      <w:pPr>
        <w:jc w:val="both"/>
        <w:rPr>
          <w:rFonts w:ascii="Arial" w:hAnsi="Arial" w:cs="Arial"/>
          <w:sz w:val="20"/>
          <w:szCs w:val="20"/>
        </w:rPr>
      </w:pPr>
      <w:r w:rsidRPr="00633E3C">
        <w:rPr>
          <w:rFonts w:ascii="Arial" w:hAnsi="Arial" w:cs="Arial"/>
          <w:sz w:val="20"/>
          <w:szCs w:val="20"/>
        </w:rPr>
        <w:t xml:space="preserve">Odborný program je rozdelený do 5 samostatných celkov prislúchajúcich jednotlivým dňom </w:t>
      </w:r>
    </w:p>
    <w:p w:rsidR="000531FC" w:rsidRPr="000531FC" w:rsidRDefault="000531FC" w:rsidP="00E46826">
      <w:pPr>
        <w:spacing w:after="0" w:line="240" w:lineRule="auto"/>
        <w:jc w:val="both"/>
        <w:rPr>
          <w:rFonts w:ascii="Arial" w:hAnsi="Arial" w:cs="Arial"/>
          <w:sz w:val="10"/>
          <w:szCs w:val="20"/>
        </w:rPr>
      </w:pPr>
    </w:p>
    <w:p w:rsidR="009C413F" w:rsidRPr="000531FC" w:rsidRDefault="000531FC" w:rsidP="009C413F">
      <w:pPr>
        <w:pStyle w:val="Zkladntext"/>
        <w:rPr>
          <w:rFonts w:cs="Arial"/>
          <w:sz w:val="20"/>
          <w:lang w:val="sk-SK"/>
        </w:rPr>
      </w:pPr>
      <w:r w:rsidRPr="000531FC">
        <w:rPr>
          <w:rFonts w:cs="Arial"/>
          <w:sz w:val="20"/>
          <w:lang w:val="sk-SK"/>
        </w:rPr>
        <w:t>Témy konferencie:</w:t>
      </w:r>
    </w:p>
    <w:p w:rsidR="000531FC" w:rsidRPr="000531FC" w:rsidRDefault="000531FC" w:rsidP="009C413F">
      <w:pPr>
        <w:pStyle w:val="Zkladntext"/>
        <w:rPr>
          <w:rFonts w:cs="Arial"/>
          <w:sz w:val="12"/>
          <w:lang w:val="sk-SK"/>
        </w:rPr>
      </w:pPr>
    </w:p>
    <w:p w:rsidR="009C413F" w:rsidRPr="00633E3C" w:rsidRDefault="009C413F" w:rsidP="009C413F">
      <w:pPr>
        <w:pStyle w:val="Zkladntext"/>
        <w:numPr>
          <w:ilvl w:val="0"/>
          <w:numId w:val="1"/>
        </w:numPr>
        <w:rPr>
          <w:rFonts w:cs="Arial"/>
          <w:b/>
          <w:sz w:val="20"/>
          <w:lang w:val="sk-SK"/>
        </w:rPr>
      </w:pPr>
      <w:r w:rsidRPr="00633E3C">
        <w:rPr>
          <w:rFonts w:cs="Arial"/>
          <w:b/>
          <w:sz w:val="20"/>
          <w:lang w:val="sk-SK"/>
        </w:rPr>
        <w:t>Energetika budov</w:t>
      </w:r>
    </w:p>
    <w:p w:rsidR="009C413F" w:rsidRPr="00633E3C" w:rsidRDefault="009C413F" w:rsidP="009C413F">
      <w:pPr>
        <w:pStyle w:val="Zkladntext"/>
        <w:numPr>
          <w:ilvl w:val="0"/>
          <w:numId w:val="1"/>
        </w:numPr>
        <w:rPr>
          <w:rFonts w:cs="Arial"/>
          <w:b/>
          <w:sz w:val="20"/>
          <w:lang w:val="sk-SK"/>
        </w:rPr>
      </w:pPr>
      <w:r w:rsidRPr="00633E3C">
        <w:rPr>
          <w:rFonts w:cs="Arial"/>
          <w:b/>
          <w:sz w:val="20"/>
          <w:lang w:val="sk-SK"/>
        </w:rPr>
        <w:t>Progresívna výroba tepla</w:t>
      </w:r>
    </w:p>
    <w:p w:rsidR="009C413F" w:rsidRPr="00633E3C" w:rsidRDefault="009C413F" w:rsidP="009C413F">
      <w:pPr>
        <w:pStyle w:val="Zkladntext"/>
        <w:numPr>
          <w:ilvl w:val="0"/>
          <w:numId w:val="1"/>
        </w:numPr>
        <w:rPr>
          <w:rFonts w:cs="Arial"/>
          <w:b/>
          <w:sz w:val="20"/>
          <w:lang w:val="sk-SK"/>
        </w:rPr>
      </w:pPr>
      <w:r w:rsidRPr="00633E3C">
        <w:rPr>
          <w:rFonts w:cs="Arial"/>
          <w:b/>
          <w:sz w:val="20"/>
          <w:lang w:val="sk-SK"/>
        </w:rPr>
        <w:t>Obnoviteľné zdroje energie</w:t>
      </w:r>
    </w:p>
    <w:p w:rsidR="009C413F" w:rsidRPr="00633E3C" w:rsidRDefault="009C413F" w:rsidP="009C413F">
      <w:pPr>
        <w:pStyle w:val="Zkladntext"/>
        <w:numPr>
          <w:ilvl w:val="0"/>
          <w:numId w:val="1"/>
        </w:numPr>
        <w:rPr>
          <w:rFonts w:cs="Arial"/>
          <w:b/>
          <w:sz w:val="20"/>
          <w:lang w:val="sk-SK"/>
        </w:rPr>
      </w:pPr>
      <w:r w:rsidRPr="00633E3C">
        <w:rPr>
          <w:rFonts w:cs="Arial"/>
          <w:b/>
          <w:sz w:val="20"/>
          <w:lang w:val="sk-SK"/>
        </w:rPr>
        <w:t>Automatizácia vo vykurovaní</w:t>
      </w:r>
    </w:p>
    <w:p w:rsidR="009C413F" w:rsidRPr="00633E3C" w:rsidRDefault="009C413F" w:rsidP="009C413F">
      <w:pPr>
        <w:pStyle w:val="Zkladntext"/>
        <w:numPr>
          <w:ilvl w:val="0"/>
          <w:numId w:val="1"/>
        </w:numPr>
        <w:rPr>
          <w:rFonts w:cs="Arial"/>
          <w:b/>
          <w:sz w:val="20"/>
          <w:lang w:val="sk-SK"/>
        </w:rPr>
      </w:pPr>
      <w:r w:rsidRPr="00633E3C">
        <w:rPr>
          <w:rFonts w:cs="Arial"/>
          <w:b/>
          <w:sz w:val="20"/>
          <w:lang w:val="sk-SK"/>
        </w:rPr>
        <w:t>Energetické služby</w:t>
      </w:r>
    </w:p>
    <w:p w:rsidR="009C413F" w:rsidRPr="00633E3C" w:rsidRDefault="009C413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C413F" w:rsidRPr="00633E3C" w:rsidRDefault="00E46826" w:rsidP="00633E3C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633E3C">
        <w:rPr>
          <w:rFonts w:ascii="Arial" w:hAnsi="Arial" w:cs="Arial"/>
          <w:sz w:val="20"/>
          <w:szCs w:val="20"/>
        </w:rPr>
        <w:t>Cieľom konferencie je poskytnúť všetky najnovšie poznatky o vykurovaní budov na úrovni súčasného poznania a vytvoriť priestor pre výmenu názorov a skúseností medzi účastníkmi konferencie.</w:t>
      </w:r>
      <w:r w:rsidR="00633E3C">
        <w:rPr>
          <w:rFonts w:ascii="Arial" w:hAnsi="Arial" w:cs="Arial"/>
          <w:sz w:val="20"/>
          <w:szCs w:val="20"/>
        </w:rPr>
        <w:t xml:space="preserve">                  </w:t>
      </w:r>
      <w:r w:rsidRPr="00633E3C">
        <w:rPr>
          <w:rFonts w:ascii="Arial" w:hAnsi="Arial" w:cs="Arial"/>
          <w:sz w:val="20"/>
          <w:szCs w:val="20"/>
        </w:rPr>
        <w:t xml:space="preserve"> V neposlednom rade umožniť prezentovanie najnovších technológií vo vykurovacej technike poprednými spoločnosťami.</w:t>
      </w:r>
    </w:p>
    <w:p w:rsidR="00633E3C" w:rsidRDefault="00624F6C" w:rsidP="00633E3C">
      <w:pPr>
        <w:jc w:val="both"/>
        <w:rPr>
          <w:rFonts w:ascii="Arial" w:hAnsi="Arial" w:cs="Arial"/>
          <w:sz w:val="20"/>
          <w:szCs w:val="20"/>
        </w:rPr>
      </w:pPr>
      <w:r w:rsidRPr="00633E3C">
        <w:rPr>
          <w:rFonts w:ascii="Arial" w:hAnsi="Arial" w:cs="Arial"/>
          <w:sz w:val="20"/>
          <w:szCs w:val="20"/>
        </w:rPr>
        <w:t>„Radi by sme pokračovali v úspešnej tradícii tejto  konferencie</w:t>
      </w:r>
      <w:r w:rsidR="00E46826" w:rsidRPr="00633E3C">
        <w:rPr>
          <w:rFonts w:ascii="Arial" w:hAnsi="Arial" w:cs="Arial"/>
          <w:sz w:val="20"/>
          <w:szCs w:val="20"/>
        </w:rPr>
        <w:t xml:space="preserve"> k</w:t>
      </w:r>
      <w:r w:rsidRPr="00633E3C">
        <w:rPr>
          <w:rFonts w:ascii="Arial" w:hAnsi="Arial" w:cs="Arial"/>
          <w:sz w:val="20"/>
          <w:szCs w:val="20"/>
        </w:rPr>
        <w:t>de odznie takmer 150 príspevkov, vystavovať bude takmer 50 spoločností, a sme v</w:t>
      </w:r>
      <w:r w:rsidR="00633E3C">
        <w:rPr>
          <w:rFonts w:ascii="Arial" w:hAnsi="Arial" w:cs="Arial"/>
          <w:sz w:val="20"/>
          <w:szCs w:val="20"/>
        </w:rPr>
        <w:t xml:space="preserve"> </w:t>
      </w:r>
      <w:r w:rsidRPr="00633E3C">
        <w:rPr>
          <w:rFonts w:ascii="Arial" w:hAnsi="Arial" w:cs="Arial"/>
          <w:sz w:val="20"/>
          <w:szCs w:val="20"/>
        </w:rPr>
        <w:t>očakávaní okolo 300 účastníkov,</w:t>
      </w:r>
      <w:r w:rsidR="00633E3C">
        <w:rPr>
          <w:rFonts w:ascii="Arial" w:hAnsi="Arial" w:cs="Arial"/>
          <w:sz w:val="20"/>
          <w:szCs w:val="20"/>
        </w:rPr>
        <w:t xml:space="preserve">“                              </w:t>
      </w:r>
      <w:r w:rsidRPr="00633E3C">
        <w:rPr>
          <w:rFonts w:ascii="Arial" w:hAnsi="Arial" w:cs="Arial"/>
          <w:sz w:val="20"/>
          <w:szCs w:val="20"/>
        </w:rPr>
        <w:t xml:space="preserve"> povedal prof. Ing. Dušan Petráš,</w:t>
      </w:r>
      <w:r w:rsidR="00633E3C">
        <w:rPr>
          <w:rFonts w:ascii="Arial" w:hAnsi="Arial" w:cs="Arial"/>
          <w:sz w:val="20"/>
          <w:szCs w:val="20"/>
        </w:rPr>
        <w:t xml:space="preserve"> </w:t>
      </w:r>
      <w:r w:rsidR="00633E3C">
        <w:t>PhD.,</w:t>
      </w:r>
      <w:r w:rsidRPr="00633E3C">
        <w:rPr>
          <w:rFonts w:ascii="Arial" w:hAnsi="Arial" w:cs="Arial"/>
          <w:sz w:val="20"/>
          <w:szCs w:val="20"/>
        </w:rPr>
        <w:t xml:space="preserve"> odborný garant konferencie a predseda SSTP</w:t>
      </w:r>
      <w:r w:rsidR="00633E3C">
        <w:rPr>
          <w:rFonts w:ascii="Arial" w:hAnsi="Arial" w:cs="Arial"/>
          <w:sz w:val="20"/>
          <w:szCs w:val="20"/>
        </w:rPr>
        <w:t>.</w:t>
      </w:r>
    </w:p>
    <w:p w:rsidR="00633E3C" w:rsidRDefault="00633E3C" w:rsidP="00633E3C">
      <w:pPr>
        <w:spacing w:after="0"/>
        <w:jc w:val="both"/>
        <w:rPr>
          <w:rFonts w:ascii="Arial" w:hAnsi="Arial" w:cs="Arial"/>
          <w:color w:val="8F1815"/>
          <w:sz w:val="20"/>
          <w:szCs w:val="20"/>
          <w:u w:val="single"/>
        </w:rPr>
      </w:pPr>
      <w:r w:rsidRPr="00633E3C">
        <w:rPr>
          <w:rFonts w:ascii="Arial" w:hAnsi="Arial" w:cs="Arial"/>
          <w:color w:val="8F1815"/>
          <w:sz w:val="20"/>
          <w:szCs w:val="20"/>
          <w:u w:val="single"/>
        </w:rPr>
        <w:t>program (</w:t>
      </w:r>
      <w:proofErr w:type="spellStart"/>
      <w:r w:rsidRPr="00633E3C">
        <w:rPr>
          <w:rFonts w:ascii="Arial" w:hAnsi="Arial" w:cs="Arial"/>
          <w:color w:val="8F1815"/>
          <w:sz w:val="20"/>
          <w:szCs w:val="20"/>
          <w:u w:val="single"/>
        </w:rPr>
        <w:t>pdf</w:t>
      </w:r>
      <w:proofErr w:type="spellEnd"/>
      <w:r w:rsidRPr="00633E3C">
        <w:rPr>
          <w:rFonts w:ascii="Arial" w:hAnsi="Arial" w:cs="Arial"/>
          <w:color w:val="8F1815"/>
          <w:sz w:val="20"/>
          <w:szCs w:val="20"/>
          <w:u w:val="single"/>
        </w:rPr>
        <w:t xml:space="preserve">.), </w:t>
      </w:r>
    </w:p>
    <w:p w:rsidR="00633E3C" w:rsidRPr="00633E3C" w:rsidRDefault="00633E3C" w:rsidP="00633E3C">
      <w:pPr>
        <w:spacing w:after="0"/>
        <w:jc w:val="both"/>
        <w:rPr>
          <w:rFonts w:ascii="Arial" w:hAnsi="Arial" w:cs="Arial"/>
          <w:color w:val="8F1815"/>
          <w:sz w:val="20"/>
          <w:szCs w:val="20"/>
          <w:u w:val="single"/>
        </w:rPr>
      </w:pPr>
      <w:r w:rsidRPr="00633E3C">
        <w:rPr>
          <w:rFonts w:ascii="Arial" w:hAnsi="Arial" w:cs="Arial"/>
          <w:color w:val="8F1815"/>
          <w:sz w:val="20"/>
          <w:szCs w:val="20"/>
          <w:u w:val="single"/>
        </w:rPr>
        <w:t>prihláška (doc.)</w:t>
      </w:r>
    </w:p>
    <w:sectPr w:rsidR="00633E3C" w:rsidRPr="00633E3C" w:rsidSect="00601A79">
      <w:pgSz w:w="11906" w:h="16838"/>
      <w:pgMar w:top="993" w:right="15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37F6F"/>
    <w:multiLevelType w:val="hybridMultilevel"/>
    <w:tmpl w:val="232A5DFE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9"/>
    <w:rsid w:val="000531FC"/>
    <w:rsid w:val="00161300"/>
    <w:rsid w:val="00390C83"/>
    <w:rsid w:val="00601A79"/>
    <w:rsid w:val="00624F6C"/>
    <w:rsid w:val="00633E3C"/>
    <w:rsid w:val="00752413"/>
    <w:rsid w:val="009A6590"/>
    <w:rsid w:val="009C413F"/>
    <w:rsid w:val="00C25619"/>
    <w:rsid w:val="00E46826"/>
    <w:rsid w:val="00E6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C413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sk-SK"/>
    </w:rPr>
  </w:style>
  <w:style w:type="character" w:customStyle="1" w:styleId="ZkladntextChar">
    <w:name w:val="Základní text Char"/>
    <w:basedOn w:val="Standardnpsmoodstavce"/>
    <w:link w:val="Zkladntext"/>
    <w:rsid w:val="009C413F"/>
    <w:rPr>
      <w:rFonts w:ascii="Arial" w:eastAsia="Times New Roman" w:hAnsi="Arial" w:cs="Times New Roman"/>
      <w:sz w:val="24"/>
      <w:szCs w:val="20"/>
      <w:lang w:val="en-US" w:eastAsia="sk-SK"/>
    </w:rPr>
  </w:style>
  <w:style w:type="paragraph" w:styleId="Normlnweb">
    <w:name w:val="Normal (Web)"/>
    <w:basedOn w:val="Normln"/>
    <w:uiPriority w:val="99"/>
    <w:semiHidden/>
    <w:unhideWhenUsed/>
    <w:rsid w:val="009C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C413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sk-SK"/>
    </w:rPr>
  </w:style>
  <w:style w:type="character" w:customStyle="1" w:styleId="ZkladntextChar">
    <w:name w:val="Základní text Char"/>
    <w:basedOn w:val="Standardnpsmoodstavce"/>
    <w:link w:val="Zkladntext"/>
    <w:rsid w:val="009C413F"/>
    <w:rPr>
      <w:rFonts w:ascii="Arial" w:eastAsia="Times New Roman" w:hAnsi="Arial" w:cs="Times New Roman"/>
      <w:sz w:val="24"/>
      <w:szCs w:val="20"/>
      <w:lang w:val="en-US" w:eastAsia="sk-SK"/>
    </w:rPr>
  </w:style>
  <w:style w:type="paragraph" w:styleId="Normlnweb">
    <w:name w:val="Normal (Web)"/>
    <w:basedOn w:val="Normln"/>
    <w:uiPriority w:val="99"/>
    <w:semiHidden/>
    <w:unhideWhenUsed/>
    <w:rsid w:val="009C4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Fontanyi</dc:creator>
  <cp:lastModifiedBy>Dagmar Kopačková</cp:lastModifiedBy>
  <cp:revision>2</cp:revision>
  <dcterms:created xsi:type="dcterms:W3CDTF">2013-02-14T08:18:00Z</dcterms:created>
  <dcterms:modified xsi:type="dcterms:W3CDTF">2013-02-14T08:18:00Z</dcterms:modified>
</cp:coreProperties>
</file>